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1" w:rsidRDefault="00D77EB1" w:rsidP="00B15472">
      <w:pPr>
        <w:pStyle w:val="NormalnyWeb"/>
        <w:spacing w:before="0" w:after="0"/>
        <w:jc w:val="right"/>
        <w:rPr>
          <w:rFonts w:ascii="Cambria" w:hAnsi="Cambria" w:cs="Arial"/>
          <w:b/>
          <w:bCs/>
          <w:spacing w:val="4"/>
          <w:sz w:val="22"/>
          <w:szCs w:val="22"/>
        </w:rPr>
      </w:pPr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Załącznik nr </w:t>
      </w:r>
      <w:r w:rsidR="00595540">
        <w:rPr>
          <w:rFonts w:ascii="Cambria" w:hAnsi="Cambria" w:cs="Arial"/>
          <w:b/>
          <w:bCs/>
          <w:spacing w:val="4"/>
          <w:sz w:val="22"/>
          <w:szCs w:val="22"/>
        </w:rPr>
        <w:t>2</w:t>
      </w:r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 do SIWZ</w:t>
      </w:r>
    </w:p>
    <w:p w:rsidR="001D201F" w:rsidRPr="007B45D0" w:rsidRDefault="004A0361" w:rsidP="001D201F">
      <w:pPr>
        <w:pStyle w:val="NormalnyWeb"/>
        <w:spacing w:before="0" w:after="0"/>
        <w:rPr>
          <w:rFonts w:ascii="Cambria" w:hAnsi="Cambria" w:cs="Arial"/>
          <w:sz w:val="20"/>
        </w:rPr>
      </w:pPr>
      <w:r w:rsidRPr="007B45D0">
        <w:rPr>
          <w:rFonts w:ascii="Cambria" w:hAnsi="Cambria" w:cs="Arial"/>
          <w:sz w:val="20"/>
        </w:rPr>
        <w:t xml:space="preserve">Znak sprawy: </w:t>
      </w:r>
      <w:r w:rsidR="003731AB">
        <w:rPr>
          <w:rFonts w:ascii="Cambria" w:hAnsi="Cambria" w:cs="Arial"/>
          <w:sz w:val="20"/>
        </w:rPr>
        <w:t>MGOKiS.271.3</w:t>
      </w:r>
      <w:r w:rsidR="009D2E95" w:rsidRPr="009D2E95">
        <w:rPr>
          <w:rFonts w:ascii="Cambria" w:hAnsi="Cambria" w:cs="Arial"/>
          <w:sz w:val="20"/>
        </w:rPr>
        <w:t>.2020</w:t>
      </w:r>
      <w:bookmarkStart w:id="0" w:name="_GoBack"/>
      <w:bookmarkEnd w:id="0"/>
    </w:p>
    <w:p w:rsidR="001D201F" w:rsidRDefault="001D201F" w:rsidP="00AD275A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</w:p>
    <w:p w:rsidR="001D201F" w:rsidRPr="001D201F" w:rsidRDefault="001D201F" w:rsidP="001D201F">
      <w:pPr>
        <w:jc w:val="center"/>
        <w:rPr>
          <w:rFonts w:ascii="Cambria" w:hAnsi="Cambria" w:cs="Arial"/>
          <w:b/>
          <w:sz w:val="28"/>
          <w:szCs w:val="28"/>
        </w:rPr>
      </w:pPr>
      <w:r w:rsidRPr="001D201F">
        <w:rPr>
          <w:rFonts w:ascii="Cambria" w:hAnsi="Cambria" w:cs="Arial"/>
          <w:b/>
          <w:sz w:val="28"/>
          <w:szCs w:val="28"/>
        </w:rPr>
        <w:t>OŚWIADCZENIE WYKONAWCY</w:t>
      </w:r>
    </w:p>
    <w:p w:rsidR="001D201F" w:rsidRPr="001D201F" w:rsidRDefault="001D201F" w:rsidP="00390C57">
      <w:pPr>
        <w:spacing w:line="276" w:lineRule="auto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składane na podstawie art. 25a ust. 1 ustawy z dnia 29 stycznia 2004 r. Prawo zamówień publicznych (zwanej dalej ustawą Pzp)</w:t>
      </w:r>
    </w:p>
    <w:p w:rsidR="001D201F" w:rsidRPr="001D201F" w:rsidRDefault="001D201F" w:rsidP="00390C57">
      <w:pPr>
        <w:spacing w:line="276" w:lineRule="auto"/>
        <w:jc w:val="center"/>
        <w:rPr>
          <w:rFonts w:ascii="Cambria" w:hAnsi="Cambria" w:cs="Arial"/>
        </w:rPr>
      </w:pPr>
      <w:r w:rsidRPr="001D201F">
        <w:rPr>
          <w:rFonts w:ascii="Cambria" w:hAnsi="Cambria" w:cs="Arial"/>
        </w:rPr>
        <w:t>……………………………………………………………………………………………….………………………</w:t>
      </w:r>
    </w:p>
    <w:p w:rsidR="001D201F" w:rsidRPr="001D201F" w:rsidRDefault="001D201F" w:rsidP="00390C57">
      <w:pPr>
        <w:spacing w:line="276" w:lineRule="auto"/>
        <w:jc w:val="center"/>
        <w:rPr>
          <w:rFonts w:ascii="Cambria" w:hAnsi="Cambria" w:cs="Arial"/>
        </w:rPr>
      </w:pPr>
      <w:r w:rsidRPr="001D201F">
        <w:rPr>
          <w:rFonts w:ascii="Cambria" w:hAnsi="Cambria" w:cs="Arial"/>
        </w:rPr>
        <w:t>………………………………………………………………………………………………….……………………</w:t>
      </w:r>
    </w:p>
    <w:p w:rsidR="001D201F" w:rsidRPr="001D201F" w:rsidRDefault="001D201F" w:rsidP="00390C57">
      <w:pPr>
        <w:spacing w:line="276" w:lineRule="auto"/>
        <w:jc w:val="center"/>
        <w:rPr>
          <w:rFonts w:ascii="Cambria" w:hAnsi="Cambria" w:cs="Arial"/>
          <w:i/>
          <w:sz w:val="18"/>
          <w:szCs w:val="18"/>
        </w:rPr>
      </w:pPr>
      <w:r w:rsidRPr="001D201F">
        <w:rPr>
          <w:rFonts w:ascii="Cambria" w:hAnsi="Cambria" w:cs="Arial"/>
          <w:i/>
          <w:sz w:val="18"/>
          <w:szCs w:val="18"/>
        </w:rPr>
        <w:t>(pełna nazwa i adres Wykonawcy)</w:t>
      </w:r>
    </w:p>
    <w:p w:rsidR="00334644" w:rsidRPr="004A0361" w:rsidRDefault="001D201F" w:rsidP="003731A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NimbusSanL-Bold-Identity-H" w:hAnsi="Cambria" w:cs="NimbusSanL-Bold-Identity-H"/>
          <w:b/>
          <w:bCs/>
        </w:rPr>
      </w:pPr>
      <w:r w:rsidRPr="001D201F">
        <w:rPr>
          <w:rFonts w:ascii="Cambria" w:hAnsi="Cambria" w:cs="Arial"/>
        </w:rPr>
        <w:t>Będąc uczestnikiem postępowania o u</w:t>
      </w:r>
      <w:r w:rsidR="009D2E95">
        <w:rPr>
          <w:rFonts w:ascii="Cambria" w:hAnsi="Cambria" w:cs="Arial"/>
        </w:rPr>
        <w:t>dzielnie zamówienia publiczneg</w:t>
      </w:r>
      <w:r w:rsidR="003731AB">
        <w:rPr>
          <w:rFonts w:ascii="Cambria" w:eastAsia="NimbusSanL-Bold-Identity-H" w:hAnsi="Cambria" w:cs="NimbusSanL-Bold-Identity-H"/>
          <w:b/>
          <w:bCs/>
        </w:rPr>
        <w:t xml:space="preserve">o pn. „Dostawa i montaż wyposażenia </w:t>
      </w:r>
      <w:r w:rsidR="003731AB" w:rsidRPr="003731AB">
        <w:rPr>
          <w:rFonts w:ascii="Cambria" w:eastAsia="NimbusSanL-Bold-Identity-H" w:hAnsi="Cambria" w:cs="NimbusSanL-Bold-Identity-H"/>
          <w:b/>
          <w:bCs/>
        </w:rPr>
        <w:t>Miejsko Gminnego Ośrodka Kultury i Sportu w Zagórzu”</w:t>
      </w:r>
      <w:r w:rsidR="003731AB">
        <w:rPr>
          <w:rFonts w:ascii="Cambria" w:eastAsia="NimbusSanL-Bold-Identity-H" w:hAnsi="Cambria" w:cs="NimbusSanL-Bold-Identity-H"/>
          <w:b/>
          <w:bCs/>
        </w:rPr>
        <w:t xml:space="preserve"> </w:t>
      </w:r>
      <w:r w:rsidRPr="001D201F">
        <w:rPr>
          <w:rFonts w:ascii="Cambria" w:hAnsi="Cambria" w:cs="Arial"/>
        </w:rPr>
        <w:t>oświadczam, że nie później niż na dzień składania ofert, spełniam warunki udziału w</w:t>
      </w:r>
      <w:r w:rsidR="00FF1765">
        <w:rPr>
          <w:rFonts w:ascii="Cambria" w:hAnsi="Cambria" w:cs="Arial"/>
        </w:rPr>
        <w:t> </w:t>
      </w:r>
      <w:r w:rsidRPr="001D201F">
        <w:rPr>
          <w:rFonts w:ascii="Cambria" w:hAnsi="Cambria" w:cs="Arial"/>
        </w:rPr>
        <w:t>postępowaniu określone w pkt</w:t>
      </w:r>
      <w:r w:rsidR="00702A51">
        <w:rPr>
          <w:rFonts w:ascii="Cambria" w:hAnsi="Cambria" w:cs="Arial"/>
        </w:rPr>
        <w:t> </w:t>
      </w:r>
      <w:r w:rsidRPr="001D201F">
        <w:rPr>
          <w:rFonts w:ascii="Cambria" w:hAnsi="Cambria" w:cs="Arial"/>
        </w:rPr>
        <w:t>6.1. SIWZ oraz nie podlegam wykluczeniu z postępowania z</w:t>
      </w:r>
      <w:r w:rsidR="00FF1765">
        <w:rPr>
          <w:rFonts w:ascii="Cambria" w:hAnsi="Cambria" w:cs="Arial"/>
        </w:rPr>
        <w:t> </w:t>
      </w:r>
      <w:r w:rsidRPr="001D201F">
        <w:rPr>
          <w:rFonts w:ascii="Cambria" w:hAnsi="Cambria" w:cs="Arial"/>
        </w:rPr>
        <w:t>powodu niespełniania warunków, o których</w:t>
      </w:r>
      <w:r w:rsidR="006217C1">
        <w:rPr>
          <w:rFonts w:ascii="Cambria" w:hAnsi="Cambria" w:cs="Arial"/>
        </w:rPr>
        <w:t xml:space="preserve"> </w:t>
      </w:r>
      <w:r w:rsidRPr="001D201F">
        <w:rPr>
          <w:rFonts w:ascii="Cambria" w:hAnsi="Cambria" w:cs="Arial"/>
        </w:rPr>
        <w:t>mowa w art. 24 ust.</w:t>
      </w:r>
      <w:r w:rsidR="00334644">
        <w:rPr>
          <w:rFonts w:ascii="Cambria" w:hAnsi="Cambria" w:cs="Arial"/>
        </w:rPr>
        <w:t xml:space="preserve"> 1 oraz </w:t>
      </w:r>
      <w:r w:rsidR="00E83585">
        <w:rPr>
          <w:rFonts w:ascii="Cambria" w:hAnsi="Cambria" w:cs="Arial"/>
        </w:rPr>
        <w:t>art. 24 ust. 5 pkt 1 ustawy Pzp,</w:t>
      </w:r>
    </w:p>
    <w:p w:rsidR="001D201F" w:rsidRPr="001D201F" w:rsidRDefault="001D201F" w:rsidP="00390C57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Oświadczam, że w celu wykazania spełniania warunków udziału w postępowaniu, określonych przez zamawiającego w zakresie opisanym w pkt 6.1 Specyfikacji Istotnych Warunków Zamówienia</w:t>
      </w:r>
      <w:r w:rsidRPr="001D201F">
        <w:rPr>
          <w:rFonts w:ascii="Cambria" w:hAnsi="Cambria" w:cs="Arial"/>
          <w:i/>
        </w:rPr>
        <w:t xml:space="preserve"> </w:t>
      </w:r>
      <w:r w:rsidRPr="001D201F">
        <w:rPr>
          <w:rFonts w:ascii="Cambria" w:hAnsi="Cambria" w:cs="Arial"/>
        </w:rPr>
        <w:t xml:space="preserve">polegam na zasobach następującego/ych podmiotu/ów: </w:t>
      </w:r>
    </w:p>
    <w:p w:rsidR="001D201F" w:rsidRPr="001D201F" w:rsidRDefault="001D201F" w:rsidP="00390C57">
      <w:pPr>
        <w:pStyle w:val="Kolorowalistaakcent11"/>
        <w:spacing w:after="0" w:line="276" w:lineRule="auto"/>
        <w:ind w:left="284"/>
        <w:jc w:val="both"/>
        <w:rPr>
          <w:rFonts w:ascii="Cambria" w:hAnsi="Cambria" w:cs="Arial"/>
        </w:rPr>
      </w:pPr>
    </w:p>
    <w:p w:rsidR="001D201F" w:rsidRPr="001D201F" w:rsidRDefault="001D201F" w:rsidP="00390C57">
      <w:pPr>
        <w:pStyle w:val="Kolorowalistaakcent11"/>
        <w:spacing w:after="0" w:line="276" w:lineRule="auto"/>
        <w:ind w:left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……………………………………………………………………………</w:t>
      </w:r>
      <w:r>
        <w:rPr>
          <w:rFonts w:ascii="Cambria" w:hAnsi="Cambria" w:cs="Arial"/>
        </w:rPr>
        <w:t>………………………………</w:t>
      </w:r>
      <w:r w:rsidRPr="001D201F">
        <w:rPr>
          <w:rFonts w:ascii="Cambria" w:hAnsi="Cambria" w:cs="Arial"/>
        </w:rPr>
        <w:t>………………………………</w:t>
      </w:r>
    </w:p>
    <w:p w:rsidR="001D201F" w:rsidRPr="001D201F" w:rsidRDefault="001D201F" w:rsidP="00390C57">
      <w:pPr>
        <w:spacing w:after="0" w:line="276" w:lineRule="auto"/>
        <w:jc w:val="both"/>
        <w:rPr>
          <w:rFonts w:ascii="Cambria" w:hAnsi="Cambria" w:cs="Arial"/>
        </w:rPr>
      </w:pPr>
    </w:p>
    <w:p w:rsidR="001D201F" w:rsidRDefault="001D201F" w:rsidP="00390C57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w następującym zakresie: ……………</w:t>
      </w:r>
      <w:r>
        <w:rPr>
          <w:rFonts w:ascii="Cambria" w:hAnsi="Cambria" w:cs="Arial"/>
        </w:rPr>
        <w:t>………………………………………………………</w:t>
      </w:r>
      <w:r w:rsidRPr="001D201F">
        <w:rPr>
          <w:rFonts w:ascii="Cambria" w:hAnsi="Cambria" w:cs="Arial"/>
        </w:rPr>
        <w:t>………………………………</w:t>
      </w:r>
    </w:p>
    <w:p w:rsidR="001D201F" w:rsidRDefault="001D201F" w:rsidP="00390C57">
      <w:pPr>
        <w:spacing w:after="0" w:line="276" w:lineRule="auto"/>
        <w:ind w:left="284"/>
        <w:jc w:val="both"/>
        <w:rPr>
          <w:rFonts w:ascii="Cambria" w:hAnsi="Cambria" w:cs="Arial"/>
        </w:rPr>
      </w:pPr>
    </w:p>
    <w:p w:rsidR="001D201F" w:rsidRDefault="001D201F" w:rsidP="00390C57">
      <w:pPr>
        <w:spacing w:after="0" w:line="276" w:lineRule="auto"/>
        <w:ind w:left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……………………………………………………………………………</w:t>
      </w:r>
      <w:r>
        <w:rPr>
          <w:rFonts w:ascii="Cambria" w:hAnsi="Cambria" w:cs="Arial"/>
        </w:rPr>
        <w:t>………………………………</w:t>
      </w:r>
      <w:r w:rsidRPr="001D201F">
        <w:rPr>
          <w:rFonts w:ascii="Cambria" w:hAnsi="Cambria" w:cs="Arial"/>
        </w:rPr>
        <w:t>………………………………</w:t>
      </w:r>
    </w:p>
    <w:p w:rsidR="001D201F" w:rsidRDefault="001D201F" w:rsidP="00390C57">
      <w:pPr>
        <w:spacing w:after="0" w:line="276" w:lineRule="auto"/>
        <w:ind w:firstLine="284"/>
        <w:jc w:val="center"/>
        <w:rPr>
          <w:rFonts w:ascii="Cambria" w:hAnsi="Cambria" w:cs="Arial"/>
          <w:i/>
          <w:sz w:val="18"/>
          <w:szCs w:val="18"/>
        </w:rPr>
      </w:pPr>
      <w:r w:rsidRPr="001D201F">
        <w:rPr>
          <w:rFonts w:ascii="Cambria" w:hAnsi="Cambria" w:cs="Arial"/>
          <w:i/>
          <w:sz w:val="18"/>
          <w:szCs w:val="18"/>
        </w:rPr>
        <w:t xml:space="preserve"> (wskazać podmiot i określić odpowiedni zakres dla wskazanego</w:t>
      </w:r>
      <w:r w:rsidR="00AD275A">
        <w:rPr>
          <w:rFonts w:ascii="Cambria" w:hAnsi="Cambria" w:cs="Arial"/>
          <w:i/>
          <w:sz w:val="18"/>
          <w:szCs w:val="18"/>
        </w:rPr>
        <w:t xml:space="preserve"> podmiotu)</w:t>
      </w:r>
    </w:p>
    <w:p w:rsidR="00AD275A" w:rsidRPr="00AD275A" w:rsidRDefault="00AD275A" w:rsidP="00390C57">
      <w:pPr>
        <w:spacing w:after="0" w:line="276" w:lineRule="auto"/>
        <w:ind w:firstLine="284"/>
        <w:jc w:val="center"/>
        <w:rPr>
          <w:rFonts w:ascii="Cambria" w:hAnsi="Cambria" w:cs="Arial"/>
          <w:i/>
          <w:sz w:val="18"/>
          <w:szCs w:val="18"/>
        </w:rPr>
      </w:pPr>
    </w:p>
    <w:p w:rsidR="00AD275A" w:rsidRDefault="001D201F" w:rsidP="00390C57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>Oświadczam, że w stosunku do podmiotów wymienionych w pkt 1 nie zachodzą podstawy wykluczenia z postępowania z powodu niespełniania warunków, o których mowa w art. 24 ust.</w:t>
      </w:r>
      <w:r w:rsidR="002A53C9">
        <w:rPr>
          <w:rFonts w:ascii="Cambria" w:hAnsi="Cambria" w:cs="Arial"/>
        </w:rPr>
        <w:t xml:space="preserve"> 1 oraz ust. 5 pkt 1 ustawy Pzp,</w:t>
      </w:r>
    </w:p>
    <w:p w:rsidR="00AD275A" w:rsidRDefault="00AD275A" w:rsidP="00390C57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FF1765">
        <w:rPr>
          <w:rFonts w:ascii="Cambria" w:hAnsi="Cambria" w:cs="Arial"/>
        </w:rPr>
        <w:t>Oświadczam</w:t>
      </w:r>
      <w:r w:rsidRPr="00AD275A">
        <w:rPr>
          <w:rFonts w:ascii="Cambria" w:hAnsi="Cambria" w:cs="Arial"/>
        </w:rPr>
        <w:t xml:space="preserve">, że zachodzą w stosunku do mnie podstawy wykluczenia z postępowania na podstawie art. …………. ustawy Pzp </w:t>
      </w:r>
      <w:r w:rsidRPr="00AD275A">
        <w:rPr>
          <w:rFonts w:ascii="Cambria" w:hAnsi="Cambria" w:cs="Arial"/>
          <w:i/>
        </w:rPr>
        <w:t>(podać mającą zastosowanie podstawę wykluczenia spośród wymienionych w art. 24 ust. 1 pkt 13-14, 16-20 lub art. 24 ust. 5 pkt 1 ustawy Pzp).</w:t>
      </w:r>
      <w:r w:rsidRPr="00AD275A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naprawcze:……</w:t>
      </w:r>
      <w:r>
        <w:rPr>
          <w:rFonts w:ascii="Cambria" w:hAnsi="Cambria" w:cs="Arial"/>
        </w:rPr>
        <w:t>………………………………………………………</w:t>
      </w:r>
    </w:p>
    <w:p w:rsidR="00AD275A" w:rsidRPr="00AD275A" w:rsidRDefault="00AD275A" w:rsidP="00390C57">
      <w:pPr>
        <w:pStyle w:val="Kolorowalistaakcent11"/>
        <w:spacing w:after="0"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</w:t>
      </w:r>
      <w:r w:rsidR="003101CE">
        <w:rPr>
          <w:rFonts w:ascii="Cambria" w:hAnsi="Cambria" w:cs="Arial"/>
        </w:rPr>
        <w:t>……………………………………………………………………………..</w:t>
      </w:r>
      <w:r>
        <w:rPr>
          <w:rFonts w:ascii="Cambria" w:hAnsi="Cambria" w:cs="Arial"/>
        </w:rPr>
        <w:t>.</w:t>
      </w:r>
      <w:r w:rsidR="003101CE">
        <w:rPr>
          <w:rFonts w:ascii="Cambria" w:hAnsi="Cambria" w:cs="Arial"/>
        </w:rPr>
        <w:t>.</w:t>
      </w:r>
    </w:p>
    <w:p w:rsidR="001D201F" w:rsidRPr="001D201F" w:rsidRDefault="001D201F" w:rsidP="00390C57">
      <w:pPr>
        <w:pStyle w:val="Kolorowalistaakcent1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1D201F">
        <w:rPr>
          <w:rFonts w:ascii="Cambria" w:hAnsi="Cambria" w:cs="Arial"/>
        </w:rPr>
        <w:t xml:space="preserve">Oświadczam, że wszystkie informacje podane w powyższych oświadczeniach są aktualne </w:t>
      </w:r>
      <w:r w:rsidRPr="001D201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1D201F" w:rsidRPr="00702A51" w:rsidRDefault="001D201F" w:rsidP="00390C57">
      <w:pPr>
        <w:spacing w:after="0" w:line="276" w:lineRule="auto"/>
        <w:ind w:firstLine="284"/>
        <w:jc w:val="both"/>
        <w:rPr>
          <w:rFonts w:ascii="Cambria" w:hAnsi="Cambria" w:cs="Arial"/>
          <w:i/>
          <w:sz w:val="8"/>
          <w:szCs w:val="8"/>
        </w:rPr>
      </w:pPr>
    </w:p>
    <w:p w:rsidR="00421C5B" w:rsidRDefault="00421C5B" w:rsidP="00390C57">
      <w:pPr>
        <w:spacing w:after="0" w:line="276" w:lineRule="auto"/>
        <w:ind w:firstLine="284"/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7658FB" w:rsidRPr="004A4311" w:rsidTr="00414B21">
        <w:trPr>
          <w:trHeight w:val="74"/>
        </w:trPr>
        <w:tc>
          <w:tcPr>
            <w:tcW w:w="4427" w:type="dxa"/>
            <w:shd w:val="clear" w:color="auto" w:fill="auto"/>
          </w:tcPr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...........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</w:t>
            </w:r>
          </w:p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(podpis osób(-y) uprawnionej</w:t>
            </w:r>
          </w:p>
          <w:p w:rsidR="007658FB" w:rsidRPr="004A4311" w:rsidRDefault="007658FB" w:rsidP="00414B2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do składania oświadczenia</w:t>
            </w:r>
          </w:p>
          <w:p w:rsidR="007658FB" w:rsidRPr="004A4311" w:rsidRDefault="007658FB" w:rsidP="00414B2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D77EB1" w:rsidRPr="001D201F" w:rsidRDefault="00D77EB1" w:rsidP="00702A5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D77EB1" w:rsidRPr="001D201F" w:rsidSect="004832E2">
      <w:headerReference w:type="default" r:id="rId7"/>
      <w:footerReference w:type="default" r:id="rId8"/>
      <w:endnotePr>
        <w:numFmt w:val="decimal"/>
      </w:endnotePr>
      <w:pgSz w:w="11906" w:h="16838"/>
      <w:pgMar w:top="417" w:right="1417" w:bottom="11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A9" w:rsidRDefault="00B10EA9" w:rsidP="0038231F">
      <w:pPr>
        <w:spacing w:after="0" w:line="240" w:lineRule="auto"/>
      </w:pPr>
      <w:r>
        <w:separator/>
      </w:r>
    </w:p>
  </w:endnote>
  <w:endnote w:type="continuationSeparator" w:id="0">
    <w:p w:rsidR="00B10EA9" w:rsidRDefault="00B10E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E2" w:rsidRPr="00F27033" w:rsidRDefault="004832E2" w:rsidP="004832E2">
    <w:pPr>
      <w:pStyle w:val="Stopka"/>
      <w:rPr>
        <w:rFonts w:ascii="Cambria" w:hAnsi="Cambria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p w:rsidR="004832E2" w:rsidRPr="00F27033" w:rsidRDefault="002902B1" w:rsidP="004832E2">
    <w:pPr>
      <w:pStyle w:val="Stopka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bdr w:val="single" w:sz="4" w:space="0" w:color="auto"/>
      </w:rPr>
      <w:tab/>
      <w:t xml:space="preserve">      Zał. nr 2 </w:t>
    </w:r>
    <w:r w:rsidR="004832E2" w:rsidRPr="00F27033">
      <w:rPr>
        <w:rFonts w:ascii="Cambria" w:hAnsi="Cambria"/>
        <w:sz w:val="18"/>
        <w:szCs w:val="18"/>
        <w:bdr w:val="single" w:sz="4" w:space="0" w:color="auto"/>
      </w:rPr>
      <w:t xml:space="preserve"> do SIWZ - Wzór </w:t>
    </w:r>
    <w:r w:rsidR="004832E2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4832E2" w:rsidRPr="004832E2">
      <w:rPr>
        <w:rFonts w:ascii="Cambria" w:hAnsi="Cambria"/>
        <w:sz w:val="18"/>
        <w:szCs w:val="18"/>
        <w:bdr w:val="single" w:sz="4" w:space="0" w:color="auto"/>
      </w:rPr>
      <w:t>składane na podstawie art. 25a ust. 1 ustawy</w:t>
    </w:r>
    <w:r w:rsidR="004832E2" w:rsidRPr="00F27033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731AB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4832E2" w:rsidRPr="00F27033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731AB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4832E2" w:rsidRPr="00F27033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A9" w:rsidRDefault="00B10EA9" w:rsidP="0038231F">
      <w:pPr>
        <w:spacing w:after="0" w:line="240" w:lineRule="auto"/>
      </w:pPr>
      <w:r>
        <w:separator/>
      </w:r>
    </w:p>
  </w:footnote>
  <w:footnote w:type="continuationSeparator" w:id="0">
    <w:p w:rsidR="00B10EA9" w:rsidRDefault="00B10E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1F" w:rsidRDefault="001D201F" w:rsidP="009D2E95">
    <w:pPr>
      <w:spacing w:after="0" w:line="240" w:lineRule="auto"/>
      <w:rPr>
        <w:rFonts w:ascii="Arial Narrow" w:hAnsi="Arial Narrow" w:cs="Arial"/>
        <w:sz w:val="18"/>
        <w:szCs w:val="18"/>
      </w:rPr>
    </w:pPr>
  </w:p>
  <w:p w:rsidR="001D201F" w:rsidRDefault="001D201F" w:rsidP="001D201F">
    <w:pPr>
      <w:spacing w:after="0" w:line="240" w:lineRule="auto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C7444"/>
    <w:multiLevelType w:val="hybridMultilevel"/>
    <w:tmpl w:val="70FE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4CC0"/>
    <w:multiLevelType w:val="hybridMultilevel"/>
    <w:tmpl w:val="63F88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60"/>
    <w:rsid w:val="00025C8D"/>
    <w:rsid w:val="000303EE"/>
    <w:rsid w:val="00073C3D"/>
    <w:rsid w:val="000809B6"/>
    <w:rsid w:val="000945EB"/>
    <w:rsid w:val="000B1025"/>
    <w:rsid w:val="000B54D1"/>
    <w:rsid w:val="000C021E"/>
    <w:rsid w:val="000C18AF"/>
    <w:rsid w:val="000C3271"/>
    <w:rsid w:val="000C7C77"/>
    <w:rsid w:val="000D6F17"/>
    <w:rsid w:val="000D73C4"/>
    <w:rsid w:val="000E4D37"/>
    <w:rsid w:val="000F342E"/>
    <w:rsid w:val="00100993"/>
    <w:rsid w:val="00101C19"/>
    <w:rsid w:val="00123D4B"/>
    <w:rsid w:val="00164D7A"/>
    <w:rsid w:val="001726C3"/>
    <w:rsid w:val="001902D2"/>
    <w:rsid w:val="00190D6E"/>
    <w:rsid w:val="001A6858"/>
    <w:rsid w:val="001C6945"/>
    <w:rsid w:val="001D0011"/>
    <w:rsid w:val="001D201F"/>
    <w:rsid w:val="001D3A19"/>
    <w:rsid w:val="001D638B"/>
    <w:rsid w:val="001F027E"/>
    <w:rsid w:val="00203A40"/>
    <w:rsid w:val="002058AA"/>
    <w:rsid w:val="002147B3"/>
    <w:rsid w:val="002168A8"/>
    <w:rsid w:val="002302AF"/>
    <w:rsid w:val="00242538"/>
    <w:rsid w:val="0025179F"/>
    <w:rsid w:val="00255142"/>
    <w:rsid w:val="00256CEC"/>
    <w:rsid w:val="00262D61"/>
    <w:rsid w:val="002723F7"/>
    <w:rsid w:val="002763FD"/>
    <w:rsid w:val="002843A4"/>
    <w:rsid w:val="00286DED"/>
    <w:rsid w:val="002902B1"/>
    <w:rsid w:val="00290B01"/>
    <w:rsid w:val="00291FD2"/>
    <w:rsid w:val="002A53C9"/>
    <w:rsid w:val="002C1C7B"/>
    <w:rsid w:val="002C360B"/>
    <w:rsid w:val="002C4948"/>
    <w:rsid w:val="002E641A"/>
    <w:rsid w:val="003101CE"/>
    <w:rsid w:val="00313417"/>
    <w:rsid w:val="00313911"/>
    <w:rsid w:val="00333209"/>
    <w:rsid w:val="00334644"/>
    <w:rsid w:val="00337073"/>
    <w:rsid w:val="00350770"/>
    <w:rsid w:val="00350CD9"/>
    <w:rsid w:val="00351F8A"/>
    <w:rsid w:val="00364235"/>
    <w:rsid w:val="003731AB"/>
    <w:rsid w:val="0038231F"/>
    <w:rsid w:val="00390C57"/>
    <w:rsid w:val="003A2E38"/>
    <w:rsid w:val="003B2070"/>
    <w:rsid w:val="003B214C"/>
    <w:rsid w:val="003B7238"/>
    <w:rsid w:val="003C3B64"/>
    <w:rsid w:val="003E1710"/>
    <w:rsid w:val="003F024C"/>
    <w:rsid w:val="003F5262"/>
    <w:rsid w:val="00414B21"/>
    <w:rsid w:val="00421C5B"/>
    <w:rsid w:val="00434CC2"/>
    <w:rsid w:val="004609F1"/>
    <w:rsid w:val="004651B5"/>
    <w:rsid w:val="004761C6"/>
    <w:rsid w:val="00476E7D"/>
    <w:rsid w:val="00482F6E"/>
    <w:rsid w:val="004832E2"/>
    <w:rsid w:val="00484F88"/>
    <w:rsid w:val="004A0361"/>
    <w:rsid w:val="004B3EB1"/>
    <w:rsid w:val="004C4854"/>
    <w:rsid w:val="004D7E48"/>
    <w:rsid w:val="004F23F7"/>
    <w:rsid w:val="004F40EF"/>
    <w:rsid w:val="005035FF"/>
    <w:rsid w:val="00516F9F"/>
    <w:rsid w:val="00520174"/>
    <w:rsid w:val="005365FB"/>
    <w:rsid w:val="005641F0"/>
    <w:rsid w:val="00595540"/>
    <w:rsid w:val="005B75FA"/>
    <w:rsid w:val="005C39CA"/>
    <w:rsid w:val="005E176A"/>
    <w:rsid w:val="006217C1"/>
    <w:rsid w:val="00634311"/>
    <w:rsid w:val="006A3A1F"/>
    <w:rsid w:val="006A52B6"/>
    <w:rsid w:val="006C015F"/>
    <w:rsid w:val="006C048E"/>
    <w:rsid w:val="006C6DAC"/>
    <w:rsid w:val="006D102E"/>
    <w:rsid w:val="006D7893"/>
    <w:rsid w:val="006F0034"/>
    <w:rsid w:val="006F3D32"/>
    <w:rsid w:val="00700B7E"/>
    <w:rsid w:val="00702A51"/>
    <w:rsid w:val="007072F6"/>
    <w:rsid w:val="007118F0"/>
    <w:rsid w:val="00714F30"/>
    <w:rsid w:val="0072560B"/>
    <w:rsid w:val="00746532"/>
    <w:rsid w:val="00751725"/>
    <w:rsid w:val="00756C8F"/>
    <w:rsid w:val="007658FB"/>
    <w:rsid w:val="007840F2"/>
    <w:rsid w:val="007936D6"/>
    <w:rsid w:val="007961C8"/>
    <w:rsid w:val="00797C08"/>
    <w:rsid w:val="007B01C8"/>
    <w:rsid w:val="007B45D0"/>
    <w:rsid w:val="007D5B61"/>
    <w:rsid w:val="007E2F69"/>
    <w:rsid w:val="00804F07"/>
    <w:rsid w:val="00825A09"/>
    <w:rsid w:val="00830AB1"/>
    <w:rsid w:val="00833FCD"/>
    <w:rsid w:val="0084099B"/>
    <w:rsid w:val="00842991"/>
    <w:rsid w:val="00847EDF"/>
    <w:rsid w:val="008757E1"/>
    <w:rsid w:val="0088618E"/>
    <w:rsid w:val="00892E48"/>
    <w:rsid w:val="008C5709"/>
    <w:rsid w:val="008C6DF8"/>
    <w:rsid w:val="008D0487"/>
    <w:rsid w:val="008D47B4"/>
    <w:rsid w:val="008F3B4E"/>
    <w:rsid w:val="008F6A79"/>
    <w:rsid w:val="0091264E"/>
    <w:rsid w:val="00912DAC"/>
    <w:rsid w:val="009301A2"/>
    <w:rsid w:val="00944006"/>
    <w:rsid w:val="009440B7"/>
    <w:rsid w:val="00952535"/>
    <w:rsid w:val="00956C26"/>
    <w:rsid w:val="00960337"/>
    <w:rsid w:val="0097421B"/>
    <w:rsid w:val="00975019"/>
    <w:rsid w:val="00975C49"/>
    <w:rsid w:val="009B091D"/>
    <w:rsid w:val="009B3705"/>
    <w:rsid w:val="009C1C51"/>
    <w:rsid w:val="009C6DD6"/>
    <w:rsid w:val="009C7756"/>
    <w:rsid w:val="009D2E95"/>
    <w:rsid w:val="009F327D"/>
    <w:rsid w:val="009F714B"/>
    <w:rsid w:val="00A053F0"/>
    <w:rsid w:val="00A15F7E"/>
    <w:rsid w:val="00A166B0"/>
    <w:rsid w:val="00A22DCF"/>
    <w:rsid w:val="00A24C2D"/>
    <w:rsid w:val="00A264D5"/>
    <w:rsid w:val="00A276E4"/>
    <w:rsid w:val="00A3062E"/>
    <w:rsid w:val="00A33986"/>
    <w:rsid w:val="00A347DE"/>
    <w:rsid w:val="00A364FB"/>
    <w:rsid w:val="00A50136"/>
    <w:rsid w:val="00A62111"/>
    <w:rsid w:val="00A87FC4"/>
    <w:rsid w:val="00AA2307"/>
    <w:rsid w:val="00AD275A"/>
    <w:rsid w:val="00AD419E"/>
    <w:rsid w:val="00AE6FF2"/>
    <w:rsid w:val="00B0088C"/>
    <w:rsid w:val="00B10EA9"/>
    <w:rsid w:val="00B15219"/>
    <w:rsid w:val="00B15472"/>
    <w:rsid w:val="00B15FD3"/>
    <w:rsid w:val="00B34079"/>
    <w:rsid w:val="00B8005E"/>
    <w:rsid w:val="00B90E42"/>
    <w:rsid w:val="00BB0C3C"/>
    <w:rsid w:val="00BD47CA"/>
    <w:rsid w:val="00C014B5"/>
    <w:rsid w:val="00C21AE3"/>
    <w:rsid w:val="00C4103F"/>
    <w:rsid w:val="00C57DEB"/>
    <w:rsid w:val="00C608F8"/>
    <w:rsid w:val="00C673BF"/>
    <w:rsid w:val="00C76EA3"/>
    <w:rsid w:val="00C81012"/>
    <w:rsid w:val="00CD60CA"/>
    <w:rsid w:val="00D1355E"/>
    <w:rsid w:val="00D23F3D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C4C2D"/>
    <w:rsid w:val="00DD146A"/>
    <w:rsid w:val="00DD3E9D"/>
    <w:rsid w:val="00E022A1"/>
    <w:rsid w:val="00E21B42"/>
    <w:rsid w:val="00E309E9"/>
    <w:rsid w:val="00E31C06"/>
    <w:rsid w:val="00E349CC"/>
    <w:rsid w:val="00E64482"/>
    <w:rsid w:val="00E65685"/>
    <w:rsid w:val="00E73190"/>
    <w:rsid w:val="00E7322B"/>
    <w:rsid w:val="00E73CEB"/>
    <w:rsid w:val="00E83585"/>
    <w:rsid w:val="00EB7CDE"/>
    <w:rsid w:val="00EC1D99"/>
    <w:rsid w:val="00ED2606"/>
    <w:rsid w:val="00EE1FBF"/>
    <w:rsid w:val="00EF74CA"/>
    <w:rsid w:val="00F04280"/>
    <w:rsid w:val="00F365F2"/>
    <w:rsid w:val="00F43919"/>
    <w:rsid w:val="00F507F2"/>
    <w:rsid w:val="00FC0317"/>
    <w:rsid w:val="00FD313D"/>
    <w:rsid w:val="00FE4E2B"/>
    <w:rsid w:val="00FF1765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587148C0-C963-4330-A139-627A8F9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1D201F"/>
    <w:pPr>
      <w:ind w:left="720"/>
      <w:contextualSpacing/>
    </w:pPr>
    <w:rPr>
      <w:rFonts w:eastAsia="Calibri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AD275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link w:val="Tekstpodstawowy"/>
    <w:rsid w:val="00AD275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aosiecka-strozak</cp:lastModifiedBy>
  <cp:revision>7</cp:revision>
  <cp:lastPrinted>2020-01-08T07:32:00Z</cp:lastPrinted>
  <dcterms:created xsi:type="dcterms:W3CDTF">2020-01-08T07:32:00Z</dcterms:created>
  <dcterms:modified xsi:type="dcterms:W3CDTF">2020-08-07T07:16:00Z</dcterms:modified>
</cp:coreProperties>
</file>